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Pr="00660C01" w:rsidRDefault="00507CCD" w:rsidP="00660C01">
      <w:pPr>
        <w:pStyle w:val="2"/>
      </w:pPr>
      <w:bookmarkStart w:id="0" w:name="_GoBack"/>
      <w:bookmarkEnd w:id="0"/>
    </w:p>
    <w:p w:rsidR="00507CCD" w:rsidRPr="00507CCD" w:rsidRDefault="00FC75B3" w:rsidP="00507CCD">
      <w:pPr>
        <w:jc w:val="right"/>
        <w:rPr>
          <w:rFonts w:ascii="Arial" w:hAnsi="Arial" w:cs="Arial"/>
          <w:color w:val="595959"/>
          <w:sz w:val="24"/>
        </w:rPr>
      </w:pPr>
      <w:r>
        <w:rPr>
          <w:rFonts w:ascii="Arial" w:hAnsi="Arial" w:cs="Arial"/>
          <w:color w:val="595959"/>
          <w:sz w:val="24"/>
        </w:rPr>
        <w:t>10</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FC75B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ПРАГМАТИЧНЫЕ И ВИРТУАЛЬНЫЕ</w:t>
      </w:r>
      <w:r w:rsidRPr="00FC75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РОССИЙСКАЯ МОЛОДЕЖЬ ГЛАЗАМИ СТАТИСТИКИ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FC75B3" w:rsidP="00FC75B3">
      <w:pPr>
        <w:spacing w:after="0"/>
        <w:ind w:left="1276"/>
        <w:rPr>
          <w:rFonts w:ascii="Arial" w:hAnsi="Arial" w:cs="Arial"/>
          <w:b/>
          <w:color w:val="595959"/>
          <w:sz w:val="24"/>
        </w:rPr>
      </w:pPr>
      <w:r w:rsidRPr="00FC75B3">
        <w:rPr>
          <w:rFonts w:ascii="Arial" w:hAnsi="Arial" w:cs="Arial"/>
          <w:b/>
          <w:color w:val="595959"/>
          <w:sz w:val="24"/>
        </w:rPr>
        <w:t xml:space="preserve">В настоящее время России живет почти 24,3 млн человек в возрасте от 15 до 29 лет, что составляет 16,5% всего населения страны. Во Всемирный день молодежи рассказываем, из-за чего молодых россиян относительно немного, в чем важность «образа будущего» для молодежи и почему интернет-перепись </w:t>
      </w:r>
      <w:r>
        <w:rPr>
          <w:rFonts w:ascii="Arial" w:hAnsi="Arial" w:cs="Arial"/>
          <w:b/>
          <w:color w:val="595959"/>
          <w:sz w:val="24"/>
        </w:rPr>
        <w:t>сравнивают с компьютерной игрой.</w:t>
      </w:r>
    </w:p>
    <w:p w:rsidR="00FC75B3" w:rsidRDefault="00FC75B3" w:rsidP="00FC75B3">
      <w:pPr>
        <w:spacing w:after="0"/>
        <w:ind w:left="1276"/>
        <w:rPr>
          <w:rFonts w:ascii="Arial" w:hAnsi="Arial" w:cs="Arial"/>
          <w:b/>
          <w:color w:val="595959"/>
          <w:sz w:val="24"/>
        </w:rPr>
      </w:pP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медиаофису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Интересно, что по данным микропереписи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w:t>
      </w:r>
      <w:r w:rsidRPr="00FC75B3">
        <w:rPr>
          <w:rFonts w:ascii="Arial" w:hAnsi="Arial" w:cs="Arial"/>
          <w:color w:val="595959"/>
          <w:sz w:val="24"/>
        </w:rPr>
        <w:lastRenderedPageBreak/>
        <w:t>низкого уровня с 2001 года. В прошлом году численность такой молодежи сократилось до 1,4 млн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своих городах и странах, а по всей планете. Для них нет границ, они очень мобильны, в первую очередь психологически», – полагает он.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lastRenderedPageBreak/>
        <w:t>Медиаофис ВПН-2020</w:t>
      </w:r>
    </w:p>
    <w:p w:rsidR="004E096C" w:rsidRPr="00413DFC" w:rsidRDefault="00BF6DE1"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BF6DE1"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BF6DE1"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BF6DE1"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BF6DE1"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BF6DE1" w:rsidP="0077092A">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E1" w:rsidRDefault="00BF6DE1" w:rsidP="00A02726">
      <w:pPr>
        <w:spacing w:after="0" w:line="240" w:lineRule="auto"/>
      </w:pPr>
      <w:r>
        <w:separator/>
      </w:r>
    </w:p>
  </w:endnote>
  <w:endnote w:type="continuationSeparator" w:id="0">
    <w:p w:rsidR="00BF6DE1" w:rsidRDefault="00BF6DE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60C01">
          <w:rPr>
            <w:noProof/>
          </w:rPr>
          <w:t>3</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E1" w:rsidRDefault="00BF6DE1" w:rsidP="00A02726">
      <w:pPr>
        <w:spacing w:after="0" w:line="240" w:lineRule="auto"/>
      </w:pPr>
      <w:r>
        <w:separator/>
      </w:r>
    </w:p>
  </w:footnote>
  <w:footnote w:type="continuationSeparator" w:id="0">
    <w:p w:rsidR="00BF6DE1" w:rsidRDefault="00BF6DE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BF6DE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BF6DE1"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2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BF6DE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D0EF3"/>
    <w:rsid w:val="004D533D"/>
    <w:rsid w:val="004E096C"/>
    <w:rsid w:val="00504B55"/>
    <w:rsid w:val="00507CCD"/>
    <w:rsid w:val="0053695E"/>
    <w:rsid w:val="00545707"/>
    <w:rsid w:val="005F78D1"/>
    <w:rsid w:val="00615C25"/>
    <w:rsid w:val="00660C01"/>
    <w:rsid w:val="0077092A"/>
    <w:rsid w:val="007938F9"/>
    <w:rsid w:val="00847513"/>
    <w:rsid w:val="008C62B2"/>
    <w:rsid w:val="008E179C"/>
    <w:rsid w:val="00962C5A"/>
    <w:rsid w:val="00970E67"/>
    <w:rsid w:val="009C2C8A"/>
    <w:rsid w:val="00A02726"/>
    <w:rsid w:val="00A04C62"/>
    <w:rsid w:val="00A12E94"/>
    <w:rsid w:val="00A30260"/>
    <w:rsid w:val="00A73BE3"/>
    <w:rsid w:val="00B242F1"/>
    <w:rsid w:val="00B66894"/>
    <w:rsid w:val="00B80983"/>
    <w:rsid w:val="00BF51E4"/>
    <w:rsid w:val="00BF6DE1"/>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8172-7F98-43D5-8753-2C671426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4</cp:revision>
  <cp:lastPrinted>2019-11-28T07:50:00Z</cp:lastPrinted>
  <dcterms:created xsi:type="dcterms:W3CDTF">2019-11-09T07:32:00Z</dcterms:created>
  <dcterms:modified xsi:type="dcterms:W3CDTF">2019-11-28T07:50:00Z</dcterms:modified>
</cp:coreProperties>
</file>